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D2" w:rsidRDefault="00675924">
      <w:pPr>
        <w:pStyle w:val="1"/>
        <w:shd w:val="clear" w:color="auto" w:fill="auto"/>
        <w:spacing w:after="212" w:line="220" w:lineRule="exact"/>
        <w:ind w:right="20"/>
      </w:pPr>
      <w:r>
        <w:t>ТЕМАТИЧЕСКОЕ ПЛАНИРОВАНИЕ</w:t>
      </w:r>
    </w:p>
    <w:p w:rsidR="00B255D2" w:rsidRDefault="00675924">
      <w:pPr>
        <w:pStyle w:val="1"/>
        <w:shd w:val="clear" w:color="auto" w:fill="auto"/>
        <w:spacing w:after="196" w:line="220" w:lineRule="exact"/>
        <w:ind w:right="20"/>
      </w:pPr>
      <w:r>
        <w:t xml:space="preserve">10 </w:t>
      </w:r>
      <w:r>
        <w:rPr>
          <w:rStyle w:val="4pt"/>
        </w:rPr>
        <w:t>класс</w:t>
      </w:r>
      <w:r>
        <w:t xml:space="preserve"> (юноши)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Тема урока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Тип урока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Элементы содержания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680" w:hanging="460"/>
              <w:jc w:val="left"/>
            </w:pPr>
            <w:r>
              <w:rPr>
                <w:rStyle w:val="1pt80"/>
              </w:rPr>
              <w:t xml:space="preserve">Требования к уровню подготовки </w:t>
            </w:r>
            <w:proofErr w:type="gramStart"/>
            <w:r>
              <w:rPr>
                <w:rStyle w:val="1pt80"/>
              </w:rPr>
              <w:t>обучающихся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Вид контроля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Д/з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</w:pPr>
            <w:r>
              <w:rPr>
                <w:rStyle w:val="1pt80"/>
              </w:rPr>
              <w:t>Дата про</w:t>
            </w:r>
            <w:r>
              <w:rPr>
                <w:rStyle w:val="1pt80"/>
              </w:rPr>
              <w:softHyphen/>
              <w:t>ведения</w:t>
            </w: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proofErr w:type="gramStart"/>
            <w:r>
              <w:rPr>
                <w:rStyle w:val="1pt80"/>
              </w:rPr>
              <w:t>п</w:t>
            </w:r>
            <w:proofErr w:type="gramEnd"/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л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240"/>
              <w:jc w:val="left"/>
            </w:pPr>
            <w:r>
              <w:rPr>
                <w:rStyle w:val="1pt80"/>
                <w:vertAlign w:val="superscript"/>
              </w:rPr>
              <w:t>ф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83" w:lineRule="exact"/>
            </w:pPr>
            <w:r>
              <w:rPr>
                <w:rStyle w:val="1pt80"/>
              </w:rPr>
              <w:t>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к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т</w:t>
            </w:r>
          </w:p>
        </w:tc>
      </w:tr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Легкая атлетика (11 ч)</w:t>
            </w: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Сприн</w:t>
            </w:r>
            <w:r>
              <w:rPr>
                <w:rStyle w:val="1pt80"/>
              </w:rPr>
              <w:softHyphen/>
              <w:t>терский бег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(5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Изучение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нового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материала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(до 40 м).</w:t>
            </w:r>
            <w:r>
              <w:rPr>
                <w:rStyle w:val="1pt80"/>
              </w:rPr>
              <w:t xml:space="preserve"> Стартовый разгон. Бег по дистанции (70-80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Эстафетный бег. Специальные беговые упражнения. Развитие скоро </w:t>
            </w:r>
            <w:proofErr w:type="spellStart"/>
            <w:r>
              <w:rPr>
                <w:rStyle w:val="1pt80"/>
              </w:rPr>
              <w:t>стн</w:t>
            </w:r>
            <w:proofErr w:type="spellEnd"/>
            <w:r>
              <w:rPr>
                <w:rStyle w:val="1pt80"/>
              </w:rPr>
              <w:t xml:space="preserve"> </w:t>
            </w:r>
            <w:proofErr w:type="spellStart"/>
            <w:proofErr w:type="gramStart"/>
            <w:r>
              <w:rPr>
                <w:rStyle w:val="1pt80"/>
              </w:rPr>
              <w:t>о-силовых</w:t>
            </w:r>
            <w:proofErr w:type="spellEnd"/>
            <w:proofErr w:type="gramEnd"/>
            <w:r>
              <w:rPr>
                <w:rStyle w:val="1pt80"/>
              </w:rPr>
              <w:t xml:space="preserve"> качеств.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(до 40 м).</w:t>
            </w:r>
            <w:r>
              <w:rPr>
                <w:rStyle w:val="1pt80"/>
              </w:rPr>
              <w:t xml:space="preserve"> Стартовый разгон.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по дистанции (70-80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Финиширова</w:t>
            </w:r>
            <w:r>
              <w:rPr>
                <w:rStyle w:val="1pt80"/>
              </w:rPr>
              <w:softHyphen/>
              <w:t>ние. Эстафетный бег. Специальные беговые упражнения. Развитие скоростно-силовых ка</w:t>
            </w:r>
            <w:r>
              <w:rPr>
                <w:rStyle w:val="1pt80"/>
              </w:rPr>
              <w:softHyphen/>
              <w:t>честв. Биохимические основы бега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(до 40 м).</w:t>
            </w:r>
            <w:r>
              <w:rPr>
                <w:rStyle w:val="1pt80"/>
              </w:rPr>
              <w:t xml:space="preserve"> Стартовый разгон. Бег по дистанции (70-80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Финиширова</w:t>
            </w:r>
            <w:r>
              <w:rPr>
                <w:rStyle w:val="1pt80"/>
              </w:rPr>
              <w:softHyphen/>
              <w:t>ние. Эстафетный бег. Специальные беговые упражнения. Развитие скоростно-силовых качеств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 xml:space="preserve">Бег на результат (100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Эстафетный бег. Развитие скоростных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длину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Изучение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нового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материала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длину способом «прогнувшись» с 13-15 беговых шагов. Отталкивание. Чел</w:t>
            </w:r>
            <w:r>
              <w:rPr>
                <w:rStyle w:val="1pt80"/>
              </w:rPr>
              <w:softHyphen/>
              <w:t>ночный бег. Специальные беговые упражне</w:t>
            </w:r>
            <w:r>
              <w:rPr>
                <w:rStyle w:val="1pt80"/>
              </w:rPr>
              <w:softHyphen/>
              <w:t xml:space="preserve">ния. Развитие скоро </w:t>
            </w:r>
            <w:proofErr w:type="spellStart"/>
            <w:r>
              <w:rPr>
                <w:rStyle w:val="1pt80"/>
              </w:rPr>
              <w:t>стн</w:t>
            </w:r>
            <w:proofErr w:type="spellEnd"/>
            <w:r>
              <w:rPr>
                <w:rStyle w:val="1pt80"/>
              </w:rPr>
              <w:t xml:space="preserve"> </w:t>
            </w:r>
            <w:proofErr w:type="spellStart"/>
            <w:proofErr w:type="gramStart"/>
            <w:r>
              <w:rPr>
                <w:rStyle w:val="1pt80"/>
              </w:rPr>
              <w:t>о-силовых</w:t>
            </w:r>
            <w:proofErr w:type="spellEnd"/>
            <w:proofErr w:type="gramEnd"/>
            <w:r>
              <w:rPr>
                <w:rStyle w:val="1pt80"/>
              </w:rPr>
              <w:t xml:space="preserve"> качеств. Биохимические основы прыжков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совершать пры</w:t>
            </w:r>
            <w:r>
              <w:rPr>
                <w:rStyle w:val="1pt80"/>
              </w:rPr>
              <w:softHyphen/>
              <w:t>жок в длину после быст</w:t>
            </w:r>
            <w:r>
              <w:rPr>
                <w:rStyle w:val="1pt80"/>
              </w:rPr>
              <w:softHyphen/>
              <w:t>рого разбега с 13-15 бе</w:t>
            </w:r>
            <w:r>
              <w:rPr>
                <w:rStyle w:val="1pt80"/>
              </w:rPr>
              <w:softHyphen/>
              <w:t>говых шагов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длину на результат. Развитие ско</w:t>
            </w:r>
            <w:r>
              <w:rPr>
                <w:rStyle w:val="1pt80"/>
              </w:rPr>
              <w:softHyphen/>
              <w:t>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совершать пры</w:t>
            </w:r>
            <w:r>
              <w:rPr>
                <w:rStyle w:val="1pt80"/>
              </w:rPr>
              <w:softHyphen/>
              <w:t>жок в длину после быст</w:t>
            </w:r>
            <w:r>
              <w:rPr>
                <w:rStyle w:val="1pt80"/>
              </w:rPr>
              <w:softHyphen/>
              <w:t>рого разбега с 13-15 бе</w:t>
            </w:r>
            <w:r>
              <w:rPr>
                <w:rStyle w:val="1pt80"/>
              </w:rPr>
              <w:softHyphen/>
              <w:t>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- 450 см; «4» - 420 см; «3» - 410 см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мяча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и гранаты 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мяча на дальность с 5-6 беговых ша</w:t>
            </w:r>
            <w:r>
              <w:rPr>
                <w:rStyle w:val="1pt80"/>
              </w:rPr>
              <w:softHyphen/>
              <w:t>гов. ОРУ. Челночный бег. Развитие скорост</w:t>
            </w:r>
            <w:r>
              <w:rPr>
                <w:rStyle w:val="1pt80"/>
              </w:rPr>
              <w:softHyphen/>
              <w:t>но-силовых качеств. Биохимическая основа метания мяча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метать мяч на дальность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гранаты из различных положений. ОРУ. Челночный бег. Развитие скоростно-си</w:t>
            </w:r>
            <w:r>
              <w:rPr>
                <w:rStyle w:val="1pt80"/>
              </w:rPr>
              <w:softHyphen/>
              <w:t>ловых качеств. Соревнования по легкой атле</w:t>
            </w:r>
            <w:r>
              <w:rPr>
                <w:rStyle w:val="1pt80"/>
              </w:rPr>
              <w:softHyphen/>
              <w:t>тике, рекорды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из различных положе</w:t>
            </w:r>
            <w:r>
              <w:rPr>
                <w:rStyle w:val="1pt80"/>
              </w:rPr>
              <w:softHyphen/>
              <w:t>ний на дальность и в ц 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гранаты на дальность. ОРУ.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- 32 м; «4» - 28 м; «3 » - 26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Кроссовая подготовка (10 ч)</w:t>
            </w:r>
          </w:p>
        </w:tc>
      </w:tr>
      <w:tr w:rsidR="00B255D2">
        <w:trPr>
          <w:trHeight w:hRule="exact" w:val="70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Бег по пере</w:t>
            </w:r>
            <w:r>
              <w:rPr>
                <w:rStyle w:val="1pt80"/>
              </w:rPr>
              <w:softHyphen/>
              <w:t>сеченной местности (10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(20 </w:t>
            </w:r>
            <w:r>
              <w:rPr>
                <w:rStyle w:val="1pt75"/>
              </w:rPr>
              <w:t>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(22 </w:t>
            </w:r>
            <w:r>
              <w:rPr>
                <w:rStyle w:val="1pt75"/>
              </w:rPr>
              <w:t>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>пятствий прыжком. Специальные беговые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>номерном темпе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упражнения. Бег в гору. Спортивные игры </w:t>
            </w:r>
            <w:r>
              <w:rPr>
                <w:rStyle w:val="1pt75"/>
              </w:rPr>
              <w:t>(футбол).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(до 25 мин</w:t>
            </w:r>
            <w:r>
              <w:rPr>
                <w:rStyle w:val="1pt80"/>
              </w:rPr>
              <w:t>);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(3000 м)</w:t>
            </w:r>
            <w:r>
              <w:rPr>
                <w:rStyle w:val="1pt80"/>
              </w:rPr>
              <w:t xml:space="preserve"> на результат. Развитие выносли</w:t>
            </w:r>
            <w:r>
              <w:rPr>
                <w:rStyle w:val="1pt80"/>
              </w:rPr>
              <w:softHyphen/>
              <w:t>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</w:t>
            </w:r>
            <w:r>
              <w:rPr>
                <w:rStyle w:val="1pt80"/>
              </w:rPr>
              <w:t>);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- 13,50 мин; «4» - 14,50 мин; «3» - 15,50 мин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Гимнастика (21 ч)</w:t>
            </w: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Висы и упоры (11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proofErr w:type="spellStart"/>
            <w:r>
              <w:rPr>
                <w:rStyle w:val="1pt80"/>
              </w:rPr>
              <w:t>Комбиниро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r>
              <w:rPr>
                <w:rStyle w:val="1pt80"/>
              </w:rPr>
              <w:t>ванный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Повороты в движении. ОРУ на месте. Вис согнувшись, вис прогнувшись. Угол в упоре. Развитие силы.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Повороты в движении. ОРУ на месте. Вис согнувшись, вис прогнувшись. Угол в упоре.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Повороты в движении. Перестроение из ко</w:t>
            </w:r>
            <w:r>
              <w:rPr>
                <w:rStyle w:val="1pt80"/>
              </w:rPr>
              <w:softHyphen/>
              <w:t>лонны по одному в колонну по четыре. ОРУ с гантелями. Подтягивания на перекладине. Подъем переворотом. Развитие силы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</w:t>
            </w:r>
            <w:r>
              <w:rPr>
                <w:rStyle w:val="1pt80"/>
              </w:rPr>
              <w:softHyphen/>
              <w:t>лонны по одному в колонну по восемь в дви</w:t>
            </w:r>
            <w:r>
              <w:rPr>
                <w:rStyle w:val="1pt80"/>
              </w:rPr>
              <w:softHyphen/>
              <w:t>жении</w:t>
            </w:r>
            <w:proofErr w:type="gramEnd"/>
            <w:r>
              <w:rPr>
                <w:rStyle w:val="1pt80"/>
              </w:rPr>
              <w:t>. ОРУ с гантелями. Подтягивания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колонны по одному в колонну по восемь в движении</w:t>
            </w:r>
            <w:proofErr w:type="gramEnd"/>
            <w:r>
              <w:rPr>
                <w:rStyle w:val="1pt80"/>
              </w:rPr>
              <w:t>. ОРУ с гантелями. Подтягива</w:t>
            </w:r>
            <w:r>
              <w:rPr>
                <w:rStyle w:val="1pt80"/>
              </w:rPr>
              <w:softHyphen/>
              <w:t>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колонны по одному в колонну по восемь в движении</w:t>
            </w:r>
            <w:proofErr w:type="gramEnd"/>
            <w:r>
              <w:rPr>
                <w:rStyle w:val="1pt80"/>
              </w:rPr>
              <w:t>. ОРУ с гантелями. Подтягива</w:t>
            </w:r>
            <w:r>
              <w:rPr>
                <w:rStyle w:val="1pt80"/>
              </w:rPr>
              <w:softHyphen/>
              <w:t>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колонны по одному в колонну по восемь в движении</w:t>
            </w:r>
            <w:proofErr w:type="gramEnd"/>
            <w:r>
              <w:rPr>
                <w:rStyle w:val="1pt80"/>
              </w:rPr>
              <w:t>. ОРУ с гантелями. Подтягива</w:t>
            </w:r>
            <w:r>
              <w:rPr>
                <w:rStyle w:val="1pt80"/>
              </w:rPr>
              <w:softHyphen/>
              <w:t>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Повороты в движении. Перестроение из колонны по одному в колонну по четыре, по восемь в движении. ОРУ в движении. По</w:t>
            </w:r>
            <w:r>
              <w:rPr>
                <w:rStyle w:val="1pt80"/>
              </w:rPr>
              <w:softHyphen/>
              <w:t>дъем переворотом. Лазание по канату в два приема без помощи рук. Развитие силы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ind w:left="80"/>
              <w:jc w:val="left"/>
            </w:pPr>
            <w:r>
              <w:rPr>
                <w:rStyle w:val="1pt80"/>
              </w:rPr>
              <w:t>Подтягивания на перекладине. Лазание по канату на скорость. ОРУ на месте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ладине; лазать по канату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«5» - 11 р.;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«4» - 9 р.;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«3» - 7 р. Лазание </w:t>
            </w:r>
            <w:r>
              <w:rPr>
                <w:rStyle w:val="1pt75"/>
              </w:rPr>
              <w:t>(6 м</w:t>
            </w:r>
            <w:r>
              <w:rPr>
                <w:rStyle w:val="1pt80"/>
              </w:rPr>
              <w:t>): «5» - 11 с.;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2"/>
        <w:gridCol w:w="4790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«4» - 13 с.; «3» - 15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Акробати</w:t>
            </w:r>
            <w:r>
              <w:rPr>
                <w:rStyle w:val="1pt80"/>
              </w:rPr>
              <w:softHyphen/>
              <w:t>ческие упражне</w:t>
            </w:r>
            <w:r>
              <w:rPr>
                <w:rStyle w:val="1pt80"/>
              </w:rPr>
              <w:softHyphen/>
              <w:t>ния. Опор</w:t>
            </w:r>
            <w:r>
              <w:rPr>
                <w:rStyle w:val="1pt80"/>
              </w:rPr>
              <w:softHyphen/>
              <w:t>ный пры</w:t>
            </w:r>
            <w:r>
              <w:rPr>
                <w:rStyle w:val="1pt80"/>
              </w:rPr>
              <w:softHyphen/>
              <w:t>жок (1 0 ч)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Длинный кувырок через препятствие в 90 см. Стойка на руках </w:t>
            </w:r>
            <w:r>
              <w:rPr>
                <w:rStyle w:val="1pt75"/>
              </w:rPr>
              <w:t>(с помощью)</w:t>
            </w:r>
            <w:r>
              <w:rPr>
                <w:rStyle w:val="1pt80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Длинный кувырок через препятствие в 90 см. Стойка на руках </w:t>
            </w:r>
            <w:r>
              <w:rPr>
                <w:rStyle w:val="1pt75"/>
              </w:rPr>
              <w:t>(с помощью)</w:t>
            </w:r>
            <w:r>
              <w:rPr>
                <w:rStyle w:val="1pt80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Длинный кувырок через препятствие в 90 см. Стойка на руках </w:t>
            </w:r>
            <w:r>
              <w:rPr>
                <w:rStyle w:val="1pt75"/>
              </w:rPr>
              <w:t>(с помощью)</w:t>
            </w:r>
            <w:r>
              <w:rPr>
                <w:rStyle w:val="1pt80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Комбинация из разученных элементов </w:t>
            </w:r>
            <w:r>
              <w:rPr>
                <w:rStyle w:val="1pt75"/>
              </w:rPr>
              <w:t>(длинный кувырок, стойка на руках и голове, кувырок вперед).</w:t>
            </w:r>
            <w:r>
              <w:rPr>
                <w:rStyle w:val="1pt80"/>
              </w:rPr>
              <w:t xml:space="preserve"> Прыжки в глубину. ОРУ с предметами. Опорный прыжок через коня.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Комбинация из разученных элементов </w:t>
            </w:r>
            <w:r>
              <w:rPr>
                <w:rStyle w:val="1pt75"/>
              </w:rPr>
              <w:t>(длин</w:t>
            </w:r>
            <w:r>
              <w:rPr>
                <w:rStyle w:val="1pt75"/>
              </w:rPr>
              <w:softHyphen/>
              <w:t>ный кувырок, стойка на руках и голове, кувы</w:t>
            </w:r>
            <w:r>
              <w:rPr>
                <w:rStyle w:val="1pt75"/>
              </w:rPr>
              <w:softHyphen/>
              <w:t>рок вперед).</w:t>
            </w:r>
            <w:r>
              <w:rPr>
                <w:rStyle w:val="1pt80"/>
              </w:rPr>
              <w:t xml:space="preserve"> Прыжки в глубину. ОРУ с пред</w:t>
            </w:r>
            <w:r>
              <w:rPr>
                <w:rStyle w:val="1pt80"/>
              </w:rPr>
              <w:softHyphen/>
              <w:t>метами. Опорный прыжок через коня.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Комбинация из разученных элементов </w:t>
            </w:r>
            <w:r>
              <w:rPr>
                <w:rStyle w:val="1pt75"/>
              </w:rPr>
              <w:t>(длин</w:t>
            </w:r>
            <w:r>
              <w:rPr>
                <w:rStyle w:val="1pt75"/>
              </w:rPr>
              <w:softHyphen/>
              <w:t>ный кувырок, стойка на руках и голове, кувы</w:t>
            </w:r>
            <w:r>
              <w:rPr>
                <w:rStyle w:val="1pt75"/>
              </w:rPr>
              <w:softHyphen/>
              <w:t>рок вперед).</w:t>
            </w:r>
            <w:r>
              <w:rPr>
                <w:rStyle w:val="1pt80"/>
              </w:rPr>
              <w:t xml:space="preserve"> Прыжки в глубину. ОРУ с пред</w:t>
            </w:r>
            <w:r>
              <w:rPr>
                <w:rStyle w:val="1pt80"/>
              </w:rPr>
              <w:softHyphen/>
              <w:t>метами. Опорный прыжок через коня.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>ции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Комбинация из разученных элементов. Опор</w:t>
            </w:r>
            <w:r>
              <w:rPr>
                <w:rStyle w:val="1pt80"/>
              </w:rPr>
              <w:softHyphen/>
              <w:t>ный прыжок через коня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>ции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техники выполнения комбинации из 5 элементов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Спортивные игры (42 ч)</w:t>
            </w: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405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>Футбол</w:t>
            </w:r>
          </w:p>
          <w:p w:rsidR="00345405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>(21 час)</w:t>
            </w:r>
          </w:p>
          <w:p w:rsidR="00B255D2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базовая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PalatinoLinotype105pt1pt75"/>
              </w:rPr>
              <w:t>Стойка игрока. Передвижения футболиста. Передача мяча в парах. Эстафета с элементами футбола. Техника безопасности при игре в футбол</w:t>
            </w:r>
            <w:r>
              <w:rPr>
                <w:rStyle w:val="a4"/>
              </w:rPr>
              <w:t xml:space="preserve"> </w:t>
            </w:r>
            <w:r w:rsidR="00675924">
              <w:rPr>
                <w:rStyle w:val="1pt80"/>
              </w:rPr>
              <w:t>Учебная игра. Развитие координацион</w:t>
            </w:r>
            <w:r w:rsidR="00675924">
              <w:rPr>
                <w:rStyle w:val="1pt80"/>
              </w:rPr>
              <w:softHyphen/>
              <w:t>ных способностей.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PalatinoLinotype105pt1pt75"/>
              </w:rPr>
              <w:t>Стойка игрока. Передвижения футболиста. Передача мяча в парах. Эстафета с элементами футбола. Техника безопасности при игре в футбол</w:t>
            </w:r>
            <w:r>
              <w:rPr>
                <w:rStyle w:val="a4"/>
              </w:rPr>
              <w:t xml:space="preserve"> </w:t>
            </w:r>
            <w:r>
              <w:rPr>
                <w:rStyle w:val="1pt80"/>
              </w:rPr>
              <w:t>Учебная игра. Развитие координацион</w:t>
            </w:r>
            <w:r>
              <w:rPr>
                <w:rStyle w:val="1pt80"/>
              </w:rPr>
              <w:softHyphen/>
              <w:t>ных способностей.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8F1AA9" w:rsidTr="008F1AA9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</w:t>
            </w:r>
            <w:proofErr w:type="spellStart"/>
            <w:r>
              <w:rPr>
                <w:rStyle w:val="1pt80"/>
              </w:rPr>
              <w:t>ситуа</w:t>
            </w:r>
            <w:proofErr w:type="spellEnd"/>
            <w:r>
              <w:rPr>
                <w:rStyle w:val="1pt80"/>
              </w:rPr>
              <w:softHyphen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F1AA9">
        <w:trPr>
          <w:trHeight w:hRule="exact" w:val="113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FFFFFF"/>
          </w:tcPr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бег, прыжки, повороты, остановки) Передача мяча в движении. Удары головой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 мяча.</w:t>
            </w:r>
          </w:p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8F1AA9" w:rsidRDefault="008F1AA9" w:rsidP="008F1AA9">
            <w:pPr>
              <w:framePr w:w="14083" w:wrap="notBeside" w:vAnchor="text" w:hAnchor="text" w:xAlign="center" w:y="1"/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</w:rPr>
              <w:t>Игра по упрощен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</w:rPr>
              <w:softHyphen/>
              <w:t>ным правилам Терми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</w:rPr>
              <w:softHyphen/>
              <w:t>нология футбола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ции</w:t>
            </w:r>
            <w:proofErr w:type="spellEnd"/>
            <w:r>
              <w:rPr>
                <w:rStyle w:val="1pt80"/>
              </w:rPr>
              <w:t xml:space="preserve">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бег, прыжки, повороты, остановки) Передача мяча в движении. Удары головой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 мяча.</w:t>
            </w:r>
          </w:p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  <w: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бег, прыжки, повороты, остановки) Передача мяча в движении. Удары головой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 мяча.</w:t>
            </w:r>
          </w:p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  <w:r>
              <w:t xml:space="preserve"> </w:t>
            </w:r>
            <w:r w:rsidR="00675924">
              <w:rPr>
                <w:rStyle w:val="1pt80"/>
              </w:rPr>
              <w:t>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 xml:space="preserve">ки </w:t>
            </w:r>
            <w:proofErr w:type="spellStart"/>
            <w:proofErr w:type="gramStart"/>
            <w:r>
              <w:rPr>
                <w:rStyle w:val="1pt80"/>
              </w:rPr>
              <w:t>п</w:t>
            </w:r>
            <w:proofErr w:type="spellEnd"/>
            <w:proofErr w:type="gramEnd"/>
            <w:r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ередачи</w:t>
            </w:r>
            <w:proofErr w:type="spellEnd"/>
            <w:r>
              <w:rPr>
                <w:rStyle w:val="1pt80"/>
              </w:rPr>
              <w:t xml:space="preserve">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Комбинации из передвижений и остановок игрока. </w:t>
            </w:r>
            <w:r w:rsidR="008F1AA9">
              <w:rPr>
                <w:rStyle w:val="1pt80"/>
              </w:rPr>
              <w:t>Ведение и остановка мяча.</w:t>
            </w:r>
            <w:r>
              <w:rPr>
                <w:rStyle w:val="1pt80"/>
              </w:rPr>
              <w:t xml:space="preserve"> </w:t>
            </w:r>
            <w:r w:rsidR="008F1AA9">
              <w:rPr>
                <w:rStyle w:val="1pt80"/>
              </w:rPr>
              <w:t>Передачи в парах, тройках, квадратах</w:t>
            </w:r>
            <w:r>
              <w:rPr>
                <w:rStyle w:val="1pt80"/>
              </w:rPr>
              <w:t xml:space="preserve">. </w:t>
            </w:r>
            <w:r w:rsidR="008F1AA9">
              <w:rPr>
                <w:rStyle w:val="1pt80"/>
              </w:rPr>
              <w:t>Игра в нападении</w:t>
            </w:r>
            <w:r>
              <w:rPr>
                <w:rStyle w:val="1pt80"/>
              </w:rPr>
              <w:t xml:space="preserve"> Учебная игра. Разви</w:t>
            </w:r>
            <w:r>
              <w:rPr>
                <w:rStyle w:val="1pt80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F1AA9" w:rsidTr="008F1AA9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  <w:r w:rsidRPr="000959DE">
              <w:rPr>
                <w:rStyle w:val="1pt80"/>
                <w:rFonts w:eastAsia="Courier New"/>
              </w:rPr>
              <w:t>Комбинации из передвижений и остановок игрока. Ведение и остановка мяча. Передачи в парах, тройках, квадратах. Игра в нападении Учебная игра. Разви</w:t>
            </w:r>
            <w:r w:rsidRPr="000959DE">
              <w:rPr>
                <w:rStyle w:val="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F1AA9" w:rsidTr="008F1AA9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  <w:r w:rsidRPr="000959DE">
              <w:rPr>
                <w:rStyle w:val="1pt80"/>
                <w:rFonts w:eastAsia="Courier New"/>
              </w:rPr>
              <w:t>Комбинации из передвижений и остановок игрока. Ведение и остановка мяча. Передачи в парах, тройках, квадратах. Игра в нападении Учебная игра. Разви</w:t>
            </w:r>
            <w:r w:rsidRPr="000959DE">
              <w:rPr>
                <w:rStyle w:val="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Оценка техники </w:t>
            </w:r>
            <w:r w:rsidR="00345405">
              <w:rPr>
                <w:rStyle w:val="1pt80"/>
              </w:rPr>
              <w:t>ведения</w:t>
            </w:r>
            <w:r>
              <w:rPr>
                <w:rStyle w:val="1pt80"/>
              </w:rPr>
              <w:t xml:space="preserve"> мяча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70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 xml:space="preserve">ным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правилам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09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30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Удары по мячу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дары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по мячу на точность и дальность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 xml:space="preserve">ным правилам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345405" w:rsidP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 xml:space="preserve">ки </w:t>
            </w:r>
            <w:r w:rsidR="00675924">
              <w:rPr>
                <w:rStyle w:val="1pt80"/>
              </w:rPr>
              <w:t xml:space="preserve"> удара</w:t>
            </w:r>
            <w:r>
              <w:rPr>
                <w:rStyle w:val="1pt80"/>
              </w:rPr>
              <w:t xml:space="preserve"> по мячу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103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 xml:space="preserve">ции </w:t>
            </w:r>
            <w:proofErr w:type="spellStart"/>
            <w:r>
              <w:rPr>
                <w:rStyle w:val="1pt80"/>
              </w:rPr>
              <w:t>тактико-техничес</w:t>
            </w:r>
            <w:proofErr w:type="spellEnd"/>
            <w:r>
              <w:rPr>
                <w:rStyle w:val="1pt8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36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proofErr w:type="gramStart"/>
            <w:r>
              <w:rPr>
                <w:rStyle w:val="1pt80"/>
              </w:rPr>
              <w:t>кие</w:t>
            </w:r>
            <w:proofErr w:type="gramEnd"/>
            <w:r>
              <w:rPr>
                <w:rStyle w:val="1pt80"/>
              </w:rPr>
              <w:t xml:space="preserve"> действия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405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>Футбол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 xml:space="preserve"> (21 ч)</w:t>
            </w:r>
          </w:p>
          <w:p w:rsidR="00345405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</w:pPr>
            <w:r>
              <w:rPr>
                <w:rStyle w:val="1pt80"/>
              </w:rPr>
              <w:t>Вариативная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proofErr w:type="spellStart"/>
            <w:r>
              <w:rPr>
                <w:rStyle w:val="1pt80"/>
              </w:rPr>
              <w:t>Комбиниро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r>
              <w:rPr>
                <w:rStyle w:val="1pt80"/>
              </w:rPr>
              <w:t>ванный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79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Штрафной удар. Угловой. 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атаке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74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4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Штрафной удар. Угловой. 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атаке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7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Штрафной удар. Угловой. 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атаке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ситуации тактико-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40E" w:rsidRPr="00E45A29" w:rsidRDefault="0011440E" w:rsidP="0011440E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технические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proofErr w:type="spellStart"/>
            <w:r>
              <w:rPr>
                <w:rStyle w:val="1pt80"/>
              </w:rPr>
              <w:t>Комбиниро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r>
              <w:rPr>
                <w:rStyle w:val="1pt80"/>
              </w:rPr>
              <w:t>ванный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</w:t>
            </w:r>
            <w:r>
              <w:rPr>
                <w:rStyle w:val="1pt80"/>
              </w:rPr>
              <w:softHyphen/>
              <w:t>вок игрока. Пере</w:t>
            </w:r>
            <w:r w:rsidR="0011440E">
              <w:rPr>
                <w:rStyle w:val="1pt80"/>
              </w:rPr>
              <w:t xml:space="preserve">дачи мяча </w:t>
            </w:r>
            <w:r>
              <w:rPr>
                <w:rStyle w:val="1pt80"/>
              </w:rPr>
              <w:t>в движе</w:t>
            </w:r>
            <w:r w:rsidR="0011440E">
              <w:rPr>
                <w:rStyle w:val="1pt80"/>
              </w:rPr>
              <w:t xml:space="preserve">нии. Удары по  мячу </w:t>
            </w:r>
            <w:r>
              <w:rPr>
                <w:rStyle w:val="1pt80"/>
              </w:rPr>
              <w:t xml:space="preserve"> со с</w:t>
            </w:r>
            <w:r w:rsidR="0011440E">
              <w:rPr>
                <w:rStyle w:val="1pt80"/>
              </w:rPr>
              <w:t>редней дистанции. Прессинг</w:t>
            </w:r>
            <w:r>
              <w:rPr>
                <w:rStyle w:val="1pt80"/>
              </w:rPr>
              <w:t xml:space="preserve"> Развитие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>ки в</w:t>
            </w:r>
            <w:r w:rsidR="00675924">
              <w:rPr>
                <w:rStyle w:val="1pt80"/>
              </w:rPr>
              <w:t>едения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440E" w:rsidTr="00335901">
        <w:trPr>
          <w:trHeight w:hRule="exact" w:val="9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 xml:space="preserve">ции </w:t>
            </w:r>
            <w:proofErr w:type="spellStart"/>
            <w:r>
              <w:rPr>
                <w:rStyle w:val="1pt80"/>
              </w:rPr>
              <w:t>тактико-техничес</w:t>
            </w:r>
            <w:proofErr w:type="spellEnd"/>
            <w:r>
              <w:rPr>
                <w:rStyle w:val="1pt8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40E" w:rsidRDefault="00345405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>ки п</w:t>
            </w:r>
            <w:r w:rsidR="0011440E">
              <w:rPr>
                <w:rStyle w:val="1pt80"/>
              </w:rPr>
              <w:t>ередачи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440E" w:rsidTr="00335901">
        <w:trPr>
          <w:trHeight w:hRule="exact" w:val="12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</w:pPr>
            <w:r w:rsidRPr="002F3CA6">
              <w:rPr>
                <w:rStyle w:val="1pt80"/>
                <w:rFonts w:eastAsia="Courier New"/>
              </w:rPr>
              <w:t>Совершенствование передвижений и остано</w:t>
            </w:r>
            <w:r w:rsidRPr="002F3CA6">
              <w:rPr>
                <w:rStyle w:val="1pt80"/>
                <w:rFonts w:eastAsia="Courier New"/>
              </w:rPr>
              <w:softHyphen/>
              <w:t>вок игрока. Передачи мяча в движении. Удары по  мячу  со средней дистанции. Прессинг Развитие скоростных качеств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proofErr w:type="gramStart"/>
            <w:r>
              <w:rPr>
                <w:rStyle w:val="1pt80"/>
              </w:rPr>
              <w:t>кие</w:t>
            </w:r>
            <w:proofErr w:type="gramEnd"/>
            <w:r>
              <w:rPr>
                <w:rStyle w:val="1pt80"/>
              </w:rPr>
              <w:t xml:space="preserve"> действия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</w:t>
            </w:r>
            <w:r>
              <w:rPr>
                <w:rStyle w:val="1pt80"/>
              </w:rPr>
              <w:softHyphen/>
              <w:t>вок игрока. Передачи мяча в движении. Удары по  мячу  со средней дистанции. Прессинг Развитие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</w:t>
            </w:r>
            <w:r>
              <w:rPr>
                <w:rStyle w:val="1pt80"/>
              </w:rPr>
              <w:softHyphen/>
              <w:t>новок игрока. Пе</w:t>
            </w:r>
            <w:r w:rsidR="0011440E">
              <w:rPr>
                <w:rStyle w:val="1pt80"/>
              </w:rPr>
              <w:t xml:space="preserve">редача мяча </w:t>
            </w:r>
            <w:r>
              <w:rPr>
                <w:rStyle w:val="1pt80"/>
              </w:rPr>
              <w:t xml:space="preserve"> в движении с сопротивлением.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ситуации тактико-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>ки удара по мячу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211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Ведение мяча с сопротивлением. </w:t>
            </w:r>
            <w:r w:rsidR="0011440E">
              <w:rPr>
                <w:rStyle w:val="1pt80"/>
              </w:rPr>
              <w:t>Удары по мячу</w:t>
            </w:r>
            <w:r>
              <w:rPr>
                <w:rStyle w:val="1pt80"/>
              </w:rPr>
              <w:t xml:space="preserve">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 xml:space="preserve">тивлением. Сочетание приемов ведения и </w:t>
            </w:r>
            <w:r w:rsidR="0011440E">
              <w:rPr>
                <w:rStyle w:val="1pt80"/>
              </w:rPr>
              <w:t>удара</w:t>
            </w:r>
            <w:r>
              <w:rPr>
                <w:rStyle w:val="1pt80"/>
              </w:rPr>
              <w:t xml:space="preserve">. Индивидуальные действия в защите Нападение. </w:t>
            </w:r>
            <w:r w:rsidR="0011440E">
              <w:rPr>
                <w:rStyle w:val="1pt80"/>
              </w:rPr>
              <w:t>Игра</w:t>
            </w:r>
            <w:r w:rsidR="003874B4">
              <w:rPr>
                <w:rStyle w:val="1pt80"/>
              </w:rPr>
              <w:t xml:space="preserve"> </w:t>
            </w:r>
            <w:bookmarkStart w:id="0" w:name="_GoBack"/>
            <w:bookmarkEnd w:id="0"/>
            <w:proofErr w:type="spellStart"/>
            <w:r w:rsidR="0011440E">
              <w:rPr>
                <w:rStyle w:val="1pt80"/>
              </w:rPr>
              <w:t>мини-футбол</w:t>
            </w:r>
            <w:r>
              <w:rPr>
                <w:rStyle w:val="1pt80"/>
              </w:rPr>
              <w:t>Развитие</w:t>
            </w:r>
            <w:proofErr w:type="spellEnd"/>
            <w:r>
              <w:rPr>
                <w:rStyle w:val="1pt80"/>
              </w:rPr>
              <w:t xml:space="preserve">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технические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97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мини-футболРазвитие</w:t>
            </w:r>
            <w:proofErr w:type="spellEnd"/>
            <w:r>
              <w:rPr>
                <w:rStyle w:val="1pt80"/>
              </w:rPr>
              <w:t xml:space="preserve">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в игре или игровой ситу</w:t>
            </w:r>
            <w:r>
              <w:rPr>
                <w:rStyle w:val="1pt80"/>
              </w:rPr>
              <w:softHyphen/>
              <w:t>ации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971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мини-футболРазвитие</w:t>
            </w:r>
            <w:proofErr w:type="spellEnd"/>
            <w:r>
              <w:rPr>
                <w:rStyle w:val="1pt80"/>
              </w:rPr>
              <w:t xml:space="preserve">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268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мини-футбол. Развитие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68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мини-футбол. Развитие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 w:rsidP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Кроссовая подготовка (8 ч)</w:t>
            </w: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Бег по пере</w:t>
            </w:r>
            <w:r>
              <w:rPr>
                <w:rStyle w:val="1pt80"/>
              </w:rPr>
              <w:softHyphen/>
              <w:t>сеченной местности (8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</w:t>
            </w:r>
            <w:proofErr w:type="spellStart"/>
            <w:r>
              <w:rPr>
                <w:rStyle w:val="1pt80"/>
              </w:rPr>
              <w:t>н</w:t>
            </w:r>
            <w:proofErr w:type="spellEnd"/>
            <w:r>
              <w:rPr>
                <w:rStyle w:val="1pt80"/>
              </w:rPr>
              <w:t xml:space="preserve">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(22 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</w:t>
            </w:r>
            <w:r>
              <w:rPr>
                <w:rStyle w:val="1pt80"/>
              </w:rPr>
              <w:t>);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</w:t>
            </w:r>
            <w:proofErr w:type="spellStart"/>
            <w:r>
              <w:rPr>
                <w:rStyle w:val="1pt80"/>
              </w:rPr>
              <w:t>упраж</w:t>
            </w:r>
            <w:proofErr w:type="spellEnd"/>
            <w:r>
              <w:rPr>
                <w:rStyle w:val="1pt80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>номерном темпе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2"/>
        <w:gridCol w:w="4790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нения. Бег под гору. Спортивные игры </w:t>
            </w:r>
            <w:r>
              <w:rPr>
                <w:rStyle w:val="1pt75"/>
              </w:rPr>
              <w:t>(футбол).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(3000 м)</w:t>
            </w:r>
            <w:r>
              <w:rPr>
                <w:rStyle w:val="1pt80"/>
              </w:rPr>
              <w:t xml:space="preserve"> на результат. Развитие выносли</w:t>
            </w:r>
            <w:r>
              <w:rPr>
                <w:rStyle w:val="1pt80"/>
              </w:rPr>
              <w:softHyphen/>
              <w:t>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- 13,50 мин;«4»- 14,50 мин;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«3» - 15,50 мин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Легкая атлетика (10 ч)</w:t>
            </w: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С </w:t>
            </w:r>
            <w:proofErr w:type="spellStart"/>
            <w:r>
              <w:rPr>
                <w:rStyle w:val="1pt80"/>
              </w:rPr>
              <w:t>принтер</w:t>
            </w:r>
            <w:proofErr w:type="gramStart"/>
            <w:r>
              <w:rPr>
                <w:rStyle w:val="1pt80"/>
              </w:rPr>
              <w:t>с</w:t>
            </w:r>
            <w:proofErr w:type="spellEnd"/>
            <w:r>
              <w:rPr>
                <w:rStyle w:val="1pt80"/>
              </w:rPr>
              <w:t>-</w:t>
            </w:r>
            <w:proofErr w:type="gramEnd"/>
            <w:r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ки</w:t>
            </w:r>
            <w:proofErr w:type="spellEnd"/>
            <w:r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й</w:t>
            </w:r>
            <w:proofErr w:type="spellEnd"/>
            <w:r>
              <w:rPr>
                <w:rStyle w:val="1pt80"/>
              </w:rPr>
              <w:t xml:space="preserve"> бег. Прыжок в </w:t>
            </w:r>
            <w:proofErr w:type="spellStart"/>
            <w:proofErr w:type="gramStart"/>
            <w:r>
              <w:rPr>
                <w:rStyle w:val="1pt80"/>
              </w:rPr>
              <w:t>в</w:t>
            </w:r>
            <w:proofErr w:type="spellEnd"/>
            <w:proofErr w:type="gramEnd"/>
            <w:r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ы</w:t>
            </w:r>
            <w:proofErr w:type="spellEnd"/>
            <w:r>
              <w:rPr>
                <w:rStyle w:val="1pt80"/>
              </w:rPr>
              <w:t xml:space="preserve"> с о ту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(4 ч)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(30 м).</w:t>
            </w:r>
            <w:r>
              <w:rPr>
                <w:rStyle w:val="1pt80"/>
              </w:rPr>
              <w:t xml:space="preserve"> Стартовый разгон. Бег по дистанции </w:t>
            </w:r>
            <w:r>
              <w:rPr>
                <w:rStyle w:val="1pt75"/>
              </w:rPr>
              <w:t>(70-90 м)</w:t>
            </w:r>
            <w:r>
              <w:rPr>
                <w:rStyle w:val="1pt80"/>
              </w:rPr>
              <w:t>. Специальные бего</w:t>
            </w:r>
            <w:r>
              <w:rPr>
                <w:rStyle w:val="1pt80"/>
              </w:rPr>
              <w:softHyphen/>
              <w:t>вые упражнения.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</w:t>
            </w:r>
            <w:r>
              <w:rPr>
                <w:rStyle w:val="1pt75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(30 м).</w:t>
            </w:r>
            <w:r>
              <w:rPr>
                <w:rStyle w:val="1pt80"/>
              </w:rPr>
              <w:t xml:space="preserve"> Бег по дистанции </w:t>
            </w:r>
            <w:r>
              <w:rPr>
                <w:rStyle w:val="1pt75"/>
              </w:rPr>
              <w:t>(70-90 м)</w:t>
            </w:r>
            <w:r>
              <w:rPr>
                <w:rStyle w:val="1pt80"/>
              </w:rPr>
              <w:t>. Финиширование. Челночный бег. Развитие скоростно-силовых качеств. Дозирование нагрузки при занятиях бегом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</w:t>
            </w:r>
            <w:r>
              <w:rPr>
                <w:rStyle w:val="1pt75"/>
              </w:rPr>
              <w:t>(100 м)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  <w:sectPr w:rsidR="00B255D2">
          <w:headerReference w:type="default" r:id="rId6"/>
          <w:footerReference w:type="default" r:id="rId7"/>
          <w:footerReference w:type="first" r:id="rId8"/>
          <w:type w:val="continuous"/>
          <w:pgSz w:w="16838" w:h="11909" w:orient="landscape"/>
          <w:pgMar w:top="1558" w:right="1408" w:bottom="1740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(30 м).</w:t>
            </w:r>
            <w:r>
              <w:rPr>
                <w:rStyle w:val="1pt80"/>
              </w:rPr>
              <w:t xml:space="preserve"> Бег по дистанции </w:t>
            </w:r>
            <w:r>
              <w:rPr>
                <w:rStyle w:val="1pt75"/>
              </w:rPr>
              <w:t>(70-90 м</w:t>
            </w:r>
            <w:r>
              <w:rPr>
                <w:rStyle w:val="1pt80"/>
              </w:rPr>
              <w:t xml:space="preserve">). Финиширование. Челночный бег. Развитие скоро </w:t>
            </w:r>
            <w:proofErr w:type="spellStart"/>
            <w:r>
              <w:rPr>
                <w:rStyle w:val="1pt80"/>
              </w:rPr>
              <w:t>стн</w:t>
            </w:r>
            <w:proofErr w:type="spellEnd"/>
            <w:r>
              <w:rPr>
                <w:rStyle w:val="1pt80"/>
              </w:rPr>
              <w:t xml:space="preserve"> </w:t>
            </w:r>
            <w:proofErr w:type="spellStart"/>
            <w:proofErr w:type="gramStart"/>
            <w:r>
              <w:rPr>
                <w:rStyle w:val="1pt80"/>
              </w:rPr>
              <w:t>о-силовых</w:t>
            </w:r>
            <w:proofErr w:type="spellEnd"/>
            <w:proofErr w:type="gramEnd"/>
            <w:r>
              <w:rPr>
                <w:rStyle w:val="1pt80"/>
              </w:rPr>
              <w:t xml:space="preserve"> качеств. Прикладное значение легкоатлетических упражнений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</w:t>
            </w:r>
            <w:r>
              <w:rPr>
                <w:rStyle w:val="1pt75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Метание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мяча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и гранаты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мяча на дальность с 5-6 беговых ша</w:t>
            </w:r>
            <w:r>
              <w:rPr>
                <w:rStyle w:val="1pt80"/>
              </w:rPr>
              <w:softHyphen/>
              <w:t>гов. ОРУ. Челночный бег. Развитие скорост</w:t>
            </w:r>
            <w:r>
              <w:rPr>
                <w:rStyle w:val="1pt80"/>
              </w:rPr>
              <w:softHyphen/>
              <w:t>но-силовых качеств. Биохимическая основа метания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метать мяч на дальность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гранаты из различных положений. ОРУ. Челночный бег. Развитие скоростно-си</w:t>
            </w:r>
            <w:r>
              <w:rPr>
                <w:rStyle w:val="1pt80"/>
              </w:rPr>
              <w:softHyphen/>
              <w:t>ловых качеств. Соревнования по легкой атле</w:t>
            </w:r>
            <w:r>
              <w:rPr>
                <w:rStyle w:val="1pt80"/>
              </w:rPr>
              <w:softHyphen/>
              <w:t>тике, рекорды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из различных положе</w:t>
            </w:r>
            <w:r>
              <w:rPr>
                <w:rStyle w:val="1pt80"/>
              </w:rPr>
              <w:softHyphen/>
              <w:t>ний на дальность и в ц 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Метание гранаты на дальность. ОРУ.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- 32 м; «4» - 28 м; «3» - 26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Прыжок в высоту 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Прыжок в высоту с 11-13 шагов разбега. Подбор разбега и отталкивание.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прыгать в высо</w:t>
            </w:r>
            <w:r>
              <w:rPr>
                <w:rStyle w:val="1pt80"/>
              </w:rPr>
              <w:softHyphen/>
              <w:t>ту с 11-13 беговых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высоту с 11-13 шагов разбега. Переход через планку.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прыгать в высо</w:t>
            </w:r>
            <w:r>
              <w:rPr>
                <w:rStyle w:val="1pt80"/>
              </w:rPr>
              <w:softHyphen/>
              <w:t>ту с 11-13 беговых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высоту с 11-13 шагов разбега. Приземление. Челночный бег. Развитие ско</w:t>
            </w:r>
            <w:r>
              <w:rPr>
                <w:rStyle w:val="1pt80"/>
              </w:rPr>
              <w:softHyphen/>
              <w:t>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прыгать в высо</w:t>
            </w:r>
            <w:r>
              <w:rPr>
                <w:rStyle w:val="1pt80"/>
              </w:rPr>
              <w:softHyphen/>
              <w:t>ту с 11-13 беговых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p w:rsidR="00B255D2" w:rsidRDefault="00B255D2">
      <w:pPr>
        <w:rPr>
          <w:sz w:val="2"/>
          <w:szCs w:val="2"/>
        </w:rPr>
      </w:pPr>
    </w:p>
    <w:sectPr w:rsidR="00B255D2" w:rsidSect="003206EC">
      <w:headerReference w:type="default" r:id="rId9"/>
      <w:footerReference w:type="default" r:id="rId10"/>
      <w:footerReference w:type="first" r:id="rId11"/>
      <w:pgSz w:w="16838" w:h="11909" w:orient="landscape"/>
      <w:pgMar w:top="1558" w:right="1408" w:bottom="1740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AA9" w:rsidRDefault="008F1AA9">
      <w:r>
        <w:separator/>
      </w:r>
    </w:p>
  </w:endnote>
  <w:endnote w:type="continuationSeparator" w:id="0">
    <w:p w:rsidR="008F1AA9" w:rsidRDefault="008F1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A9" w:rsidRDefault="003206EC">
    <w:pPr>
      <w:rPr>
        <w:sz w:val="2"/>
        <w:szCs w:val="2"/>
      </w:rPr>
    </w:pPr>
    <w:r w:rsidRPr="003206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3206EC">
                <w:pPr>
                  <w:pStyle w:val="a6"/>
                  <w:shd w:val="clear" w:color="auto" w:fill="auto"/>
                  <w:spacing w:line="240" w:lineRule="auto"/>
                </w:pPr>
                <w:r w:rsidRPr="003206EC">
                  <w:fldChar w:fldCharType="begin"/>
                </w:r>
                <w:r w:rsidR="008F1AA9">
                  <w:instrText xml:space="preserve"> PAGE \* MERGEFORMAT </w:instrText>
                </w:r>
                <w:r w:rsidRPr="003206EC">
                  <w:fldChar w:fldCharType="separate"/>
                </w:r>
                <w:r w:rsidR="00A44F31" w:rsidRPr="00A44F31">
                  <w:rPr>
                    <w:rStyle w:val="PalatinoLinotype10pt0pt100"/>
                    <w:noProof/>
                  </w:rPr>
                  <w:t>16</w:t>
                </w:r>
                <w:r>
                  <w:rPr>
                    <w:rStyle w:val="PalatinoLinotype10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A9" w:rsidRDefault="003206EC">
    <w:pPr>
      <w:rPr>
        <w:sz w:val="2"/>
        <w:szCs w:val="2"/>
      </w:rPr>
    </w:pPr>
    <w:r w:rsidRPr="003206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3206EC">
                <w:pPr>
                  <w:pStyle w:val="a6"/>
                  <w:shd w:val="clear" w:color="auto" w:fill="auto"/>
                  <w:spacing w:line="240" w:lineRule="auto"/>
                </w:pPr>
                <w:r w:rsidRPr="003206EC">
                  <w:fldChar w:fldCharType="begin"/>
                </w:r>
                <w:r w:rsidR="008F1AA9">
                  <w:instrText xml:space="preserve"> PAGE \* MERGEFORMAT </w:instrText>
                </w:r>
                <w:r w:rsidRPr="003206EC">
                  <w:fldChar w:fldCharType="separate"/>
                </w:r>
                <w:r w:rsidR="00A44F31" w:rsidRPr="00A44F31">
                  <w:rPr>
                    <w:rStyle w:val="PalatinoLinotype10pt0pt100"/>
                    <w:noProof/>
                  </w:rPr>
                  <w:t>1</w:t>
                </w:r>
                <w:r>
                  <w:rPr>
                    <w:rStyle w:val="PalatinoLinotype10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A9" w:rsidRDefault="003206EC">
    <w:pPr>
      <w:rPr>
        <w:sz w:val="2"/>
        <w:szCs w:val="2"/>
      </w:rPr>
    </w:pPr>
    <w:r w:rsidRPr="003206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3pt;width:9.1pt;height:7.2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3206EC">
                <w:pPr>
                  <w:pStyle w:val="a6"/>
                  <w:shd w:val="clear" w:color="auto" w:fill="auto"/>
                  <w:spacing w:line="240" w:lineRule="auto"/>
                </w:pPr>
                <w:r w:rsidRPr="003206EC">
                  <w:fldChar w:fldCharType="begin"/>
                </w:r>
                <w:r w:rsidR="008F1AA9">
                  <w:instrText xml:space="preserve"> PAGE \* MERGEFORMAT </w:instrText>
                </w:r>
                <w:r w:rsidRPr="003206EC">
                  <w:fldChar w:fldCharType="separate"/>
                </w:r>
                <w:r w:rsidR="00A44F31" w:rsidRPr="00A44F31">
                  <w:rPr>
                    <w:rStyle w:val="a7"/>
                    <w:i/>
                    <w:iCs/>
                    <w:noProof/>
                  </w:rPr>
                  <w:t>17</w:t>
                </w:r>
                <w:r>
                  <w:rPr>
                    <w:rStyle w:val="a7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A9" w:rsidRDefault="008F1AA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AA9" w:rsidRDefault="008F1AA9"/>
  </w:footnote>
  <w:footnote w:type="continuationSeparator" w:id="0">
    <w:p w:rsidR="008F1AA9" w:rsidRDefault="008F1AA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A9" w:rsidRDefault="003206EC">
    <w:pPr>
      <w:rPr>
        <w:sz w:val="2"/>
        <w:szCs w:val="2"/>
      </w:rPr>
    </w:pPr>
    <w:r w:rsidRPr="003206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2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8F1AA9">
                <w:pPr>
                  <w:pStyle w:val="a6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A9" w:rsidRDefault="003206EC">
    <w:pPr>
      <w:rPr>
        <w:sz w:val="2"/>
        <w:szCs w:val="2"/>
      </w:rPr>
    </w:pPr>
    <w:r w:rsidRPr="003206E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8F1AA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255D2"/>
    <w:rsid w:val="0011440E"/>
    <w:rsid w:val="003206EC"/>
    <w:rsid w:val="00345405"/>
    <w:rsid w:val="003874B4"/>
    <w:rsid w:val="00675924"/>
    <w:rsid w:val="006C65F2"/>
    <w:rsid w:val="008F1AA9"/>
    <w:rsid w:val="00A44F31"/>
    <w:rsid w:val="00B255D2"/>
    <w:rsid w:val="00E4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06E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206EC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3206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a5">
    <w:name w:val="Колонтитул_"/>
    <w:basedOn w:val="a0"/>
    <w:link w:val="a6"/>
    <w:rsid w:val="003206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10pt0pt100">
    <w:name w:val="Колонтитул + Palatino Linotype;10 pt;Не курсив;Интервал 0 pt;Масштаб 100%"/>
    <w:basedOn w:val="a5"/>
    <w:rsid w:val="003206EC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">
    <w:name w:val="Основной текст + Интервал 4 pt"/>
    <w:basedOn w:val="a4"/>
    <w:rsid w:val="003206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80">
    <w:name w:val="Основной текст + Интервал 1 pt;Масштаб 80%"/>
    <w:basedOn w:val="a4"/>
    <w:rsid w:val="003206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pt75">
    <w:name w:val="Основной текст + Курсив;Интервал 1 pt;Масштаб 75%"/>
    <w:basedOn w:val="a4"/>
    <w:rsid w:val="003206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5"/>
    <w:rsid w:val="003206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206EC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50"/>
      <w:sz w:val="22"/>
      <w:szCs w:val="22"/>
    </w:rPr>
  </w:style>
  <w:style w:type="paragraph" w:customStyle="1" w:styleId="a6">
    <w:name w:val="Колонтитул"/>
    <w:basedOn w:val="a"/>
    <w:link w:val="a5"/>
    <w:rsid w:val="003206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character" w:customStyle="1" w:styleId="PalatinoLinotype105pt1pt75">
    <w:name w:val="Основной текст + Palatino Linotype;10;5 pt;Интервал 1 pt;Масштаб 75%"/>
    <w:basedOn w:val="a4"/>
    <w:rsid w:val="008F1AA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semiHidden/>
    <w:unhideWhenUsed/>
    <w:rsid w:val="00A44F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44F31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A44F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44F3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10pt0pt100">
    <w:name w:val="Колонтитул + Palatino Linotype;10 pt;Не курсив;Интервал 0 pt;Масштаб 100%"/>
    <w:basedOn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80">
    <w:name w:val="Основной текст + Интервал 1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pt75">
    <w:name w:val="Основной текст + Курсив;Интервал 1 pt;Масштаб 75%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50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character" w:customStyle="1" w:styleId="PalatinoLinotype105pt1pt75">
    <w:name w:val="Основной текст + Palatino Linotype;10;5 pt;Интервал 1 pt;Масштаб 75%"/>
    <w:basedOn w:val="a4"/>
    <w:rsid w:val="008F1AA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учитель</cp:lastModifiedBy>
  <cp:revision>5</cp:revision>
  <cp:lastPrinted>2009-01-01T05:12:00Z</cp:lastPrinted>
  <dcterms:created xsi:type="dcterms:W3CDTF">2018-09-10T20:32:00Z</dcterms:created>
  <dcterms:modified xsi:type="dcterms:W3CDTF">2009-01-01T05:12:00Z</dcterms:modified>
</cp:coreProperties>
</file>